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7E5" w:rsidRPr="00702E89" w:rsidRDefault="008E67E5" w:rsidP="00702E89">
      <w:pPr>
        <w:pStyle w:val="Style25"/>
        <w:widowControl/>
        <w:tabs>
          <w:tab w:val="left" w:pos="0"/>
        </w:tabs>
        <w:spacing w:line="240" w:lineRule="auto"/>
        <w:ind w:firstLine="0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702E89">
        <w:rPr>
          <w:rFonts w:ascii="Times New Roman" w:hAnsi="Times New Roman"/>
          <w:b/>
        </w:rPr>
        <w:t>Аннотация к рабочей программе по литературе для 10-11 классов.</w:t>
      </w:r>
    </w:p>
    <w:p w:rsidR="008E67E5" w:rsidRPr="00702E89" w:rsidRDefault="008E67E5" w:rsidP="00702E89">
      <w:pPr>
        <w:pStyle w:val="Style25"/>
        <w:widowControl/>
        <w:tabs>
          <w:tab w:val="left" w:pos="0"/>
        </w:tabs>
        <w:spacing w:line="240" w:lineRule="auto"/>
        <w:ind w:firstLine="0"/>
        <w:rPr>
          <w:rFonts w:ascii="Times New Roman" w:hAnsi="Times New Roman"/>
          <w:b/>
        </w:rPr>
      </w:pPr>
    </w:p>
    <w:p w:rsidR="008E67E5" w:rsidRDefault="008E67E5" w:rsidP="00702E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2E89">
        <w:rPr>
          <w:rFonts w:ascii="Times New Roman" w:hAnsi="Times New Roman" w:cs="Times New Roman"/>
          <w:b/>
          <w:sz w:val="24"/>
          <w:szCs w:val="24"/>
        </w:rPr>
        <w:t xml:space="preserve">           Рабочая программа по литературе составлена на основании: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E67E5" w:rsidRPr="00702E89" w:rsidRDefault="008E67E5" w:rsidP="00702E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Федерального закона «Об образовании в Российской Федерации» от 29.12.2012 № 273-ФЗ. </w:t>
      </w:r>
    </w:p>
    <w:p w:rsidR="008E67E5" w:rsidRPr="00702E89" w:rsidRDefault="008E67E5" w:rsidP="00702E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Федеральный государственный образовательный стандарт среднего общего образования, утвержденного приказом от МО и Н РФ 17 мая 2012г. № 413. (с изменениями и дополнениями от 29.12.2014 года № 1645, от 31.12.2015года № 1578, от 29.06.2017 года № 613). </w:t>
      </w:r>
    </w:p>
    <w:p w:rsidR="008E67E5" w:rsidRPr="00702E89" w:rsidRDefault="008E67E5" w:rsidP="00702E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среднего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702E8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702E8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2021-2023 гг., утвержденной приказом от 25.08.2021г. № 112.</w:t>
      </w:r>
    </w:p>
    <w:p w:rsidR="008E67E5" w:rsidRPr="00702E89" w:rsidRDefault="008E67E5" w:rsidP="00702E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702E89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702E8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8E67E5" w:rsidRPr="00702E89" w:rsidRDefault="008E67E5" w:rsidP="00702E89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Учебного плана МБОУ «Каргалинская гимназия» на 2021-2022 учебный год, утвержденного приказом № 115 от 25.08.2021г.</w:t>
      </w:r>
    </w:p>
    <w:p w:rsidR="00702E89" w:rsidRDefault="00702E89" w:rsidP="00702E89">
      <w:pPr>
        <w:spacing w:after="0" w:line="240" w:lineRule="auto"/>
        <w:ind w:left="408"/>
        <w:rPr>
          <w:rFonts w:ascii="Times New Roman" w:hAnsi="Times New Roman" w:cs="Times New Roman"/>
          <w:b/>
          <w:sz w:val="24"/>
          <w:szCs w:val="24"/>
        </w:rPr>
      </w:pP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2E8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02E89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702E89">
        <w:rPr>
          <w:rFonts w:ascii="Times New Roman" w:hAnsi="Times New Roman" w:cs="Times New Roman"/>
          <w:b/>
          <w:sz w:val="24"/>
          <w:szCs w:val="24"/>
        </w:rPr>
        <w:t>Рабочая программа рассчитана: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10 класс – 105 часов/ 3 часа в неделю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11класс – 102 часа/ 3 часа в неделю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Всего 207 часов.</w:t>
      </w:r>
    </w:p>
    <w:p w:rsidR="008E67E5" w:rsidRPr="00702E89" w:rsidRDefault="008E67E5" w:rsidP="00702E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8E67E5" w:rsidRDefault="008E67E5" w:rsidP="00702E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     </w:t>
      </w:r>
      <w:r w:rsidR="00702E89">
        <w:rPr>
          <w:rFonts w:ascii="Times New Roman" w:hAnsi="Times New Roman" w:cs="Times New Roman"/>
          <w:sz w:val="24"/>
          <w:szCs w:val="24"/>
        </w:rPr>
        <w:t xml:space="preserve">  </w:t>
      </w:r>
      <w:r w:rsidRPr="00702E89">
        <w:rPr>
          <w:rFonts w:ascii="Times New Roman" w:hAnsi="Times New Roman" w:cs="Times New Roman"/>
          <w:b/>
          <w:sz w:val="24"/>
          <w:szCs w:val="24"/>
        </w:rPr>
        <w:t>Предметные ре</w:t>
      </w:r>
      <w:r w:rsidR="00702E89" w:rsidRPr="00702E89">
        <w:rPr>
          <w:rFonts w:ascii="Times New Roman" w:hAnsi="Times New Roman" w:cs="Times New Roman"/>
          <w:b/>
          <w:sz w:val="24"/>
          <w:szCs w:val="24"/>
        </w:rPr>
        <w:t>зультаты освоения предмета «Литература» на базовом уровне</w:t>
      </w:r>
      <w:r w:rsidR="00702E89">
        <w:rPr>
          <w:rFonts w:ascii="Times New Roman" w:hAnsi="Times New Roman" w:cs="Times New Roman"/>
          <w:b/>
          <w:sz w:val="24"/>
          <w:szCs w:val="24"/>
        </w:rPr>
        <w:t>:</w:t>
      </w:r>
    </w:p>
    <w:p w:rsidR="00702E89" w:rsidRPr="00702E89" w:rsidRDefault="00702E89" w:rsidP="00702E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– 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– в устной и письменной форме обобщать и анализировать свой читательский опыт, а именно: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• обосновывать выбор художественного произведения для анализа, приводя в качестве </w:t>
      </w:r>
      <w:proofErr w:type="gramStart"/>
      <w:r w:rsidRPr="00702E89">
        <w:rPr>
          <w:rFonts w:ascii="Times New Roman" w:hAnsi="Times New Roman" w:cs="Times New Roman"/>
          <w:sz w:val="24"/>
          <w:szCs w:val="24"/>
        </w:rPr>
        <w:t>аргумента</w:t>
      </w:r>
      <w:proofErr w:type="gramEnd"/>
      <w:r w:rsidRPr="00702E89">
        <w:rPr>
          <w:rFonts w:ascii="Times New Roman" w:hAnsi="Times New Roman" w:cs="Times New Roman"/>
          <w:sz w:val="24"/>
          <w:szCs w:val="24"/>
        </w:rPr>
        <w:t xml:space="preserve"> как тему (темы) произведения, так и его проблематику (содержащиеся в нем смыслы и подтексты);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• использовать для раскрытия тезисов своего высказывания указание на фрагменты произведения, носящие проблемный характер и требующие анализа;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осуществлять следующую продуктивную деятельность: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lastRenderedPageBreak/>
        <w:t xml:space="preserve"> 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 </w:t>
      </w:r>
    </w:p>
    <w:p w:rsid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• выполнять проектные работы в сфере литературы и искусства, предлагать свои собственные обоснованные интерпретации литературных произведений. </w:t>
      </w:r>
    </w:p>
    <w:p w:rsid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b/>
          <w:sz w:val="24"/>
          <w:szCs w:val="24"/>
        </w:rPr>
        <w:t>на базовом уровне получит возможность научиться</w:t>
      </w:r>
      <w:r w:rsidRPr="00702E8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– 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 п.); 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– 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 </w:t>
      </w:r>
    </w:p>
    <w:p w:rsidR="00702E89" w:rsidRDefault="00702E89" w:rsidP="00702E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b/>
          <w:sz w:val="24"/>
          <w:szCs w:val="24"/>
        </w:rPr>
        <w:t>на базовом уровне получит возможность узнать</w:t>
      </w:r>
      <w:r w:rsidRPr="00702E8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– о месте и значении русской литературы в мировой литературе; 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– о произведениях мировой литературы;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о важнейших литературных ресурсах, в том числе в сети Интернет;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об историко-культурном подходе в литературоведении;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об историко-литературном процессе XIX и начала XX веков; 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– о наиболее ярких или характерных чертах литературных направлений или течений;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 xml:space="preserve"> – 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 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– о соотношении и взаимосвязях литературы с историческим периодом, эпохой.</w:t>
      </w:r>
    </w:p>
    <w:p w:rsidR="00702E89" w:rsidRPr="00702E89" w:rsidRDefault="00702E89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2E89" w:rsidRPr="00702E89" w:rsidRDefault="00702E89" w:rsidP="00702E89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sz w:val="24"/>
          <w:szCs w:val="24"/>
        </w:rPr>
        <w:t>Тематическое планирование составлено с учетом Рабочей программы воспитания гимназии.</w:t>
      </w:r>
    </w:p>
    <w:p w:rsidR="00702E89" w:rsidRDefault="00702E89" w:rsidP="00702E89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:rsidR="00702E89" w:rsidRPr="00702E89" w:rsidRDefault="00702E89" w:rsidP="00702E89">
      <w:pPr>
        <w:spacing w:after="0" w:line="240" w:lineRule="auto"/>
        <w:ind w:left="-180" w:firstLine="36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702E89">
        <w:rPr>
          <w:rFonts w:ascii="Times New Roman" w:hAnsi="Times New Roman" w:cs="Times New Roman"/>
          <w:b/>
          <w:sz w:val="24"/>
          <w:szCs w:val="24"/>
        </w:rPr>
        <w:t xml:space="preserve"> Форма промежуточной аттестации:</w:t>
      </w:r>
      <w:r w:rsidRPr="00702E89">
        <w:rPr>
          <w:rFonts w:ascii="Times New Roman" w:hAnsi="Times New Roman" w:cs="Times New Roman"/>
          <w:sz w:val="24"/>
          <w:szCs w:val="24"/>
        </w:rPr>
        <w:t xml:space="preserve"> годовая оценка.</w:t>
      </w:r>
    </w:p>
    <w:p w:rsidR="008E67E5" w:rsidRPr="00702E89" w:rsidRDefault="008E67E5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3464" w:rsidRPr="00702E89" w:rsidRDefault="00EF3464" w:rsidP="00702E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F3464" w:rsidRPr="00702E89" w:rsidSect="00081AD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D1F542F"/>
    <w:multiLevelType w:val="hybridMultilevel"/>
    <w:tmpl w:val="C2060D58"/>
    <w:lvl w:ilvl="0" w:tplc="E62A8242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464"/>
    <w:rsid w:val="00531DB8"/>
    <w:rsid w:val="00702E89"/>
    <w:rsid w:val="008E67E5"/>
    <w:rsid w:val="00EF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67E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tyle25">
    <w:name w:val="Style25"/>
    <w:basedOn w:val="a0"/>
    <w:rsid w:val="008E67E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styleId="a4">
    <w:name w:val="List Paragraph"/>
    <w:basedOn w:val="a0"/>
    <w:uiPriority w:val="34"/>
    <w:qFormat/>
    <w:rsid w:val="008E67E5"/>
    <w:pPr>
      <w:ind w:left="720"/>
      <w:contextualSpacing/>
    </w:pPr>
  </w:style>
  <w:style w:type="paragraph" w:customStyle="1" w:styleId="a">
    <w:name w:val="Перечень"/>
    <w:basedOn w:val="a0"/>
    <w:next w:val="a0"/>
    <w:link w:val="a5"/>
    <w:qFormat/>
    <w:rsid w:val="008E67E5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Перечень Знак"/>
    <w:link w:val="a"/>
    <w:rsid w:val="008E67E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6">
    <w:name w:val="Hyperlink"/>
    <w:basedOn w:val="a1"/>
    <w:uiPriority w:val="99"/>
    <w:semiHidden/>
    <w:unhideWhenUsed/>
    <w:rsid w:val="008E67E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67E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tyle25">
    <w:name w:val="Style25"/>
    <w:basedOn w:val="a0"/>
    <w:rsid w:val="008E67E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paragraph" w:styleId="a4">
    <w:name w:val="List Paragraph"/>
    <w:basedOn w:val="a0"/>
    <w:uiPriority w:val="34"/>
    <w:qFormat/>
    <w:rsid w:val="008E67E5"/>
    <w:pPr>
      <w:ind w:left="720"/>
      <w:contextualSpacing/>
    </w:pPr>
  </w:style>
  <w:style w:type="paragraph" w:customStyle="1" w:styleId="a">
    <w:name w:val="Перечень"/>
    <w:basedOn w:val="a0"/>
    <w:next w:val="a0"/>
    <w:link w:val="a5"/>
    <w:qFormat/>
    <w:rsid w:val="008E67E5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Перечень Знак"/>
    <w:link w:val="a"/>
    <w:rsid w:val="008E67E5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styleId="a6">
    <w:name w:val="Hyperlink"/>
    <w:basedOn w:val="a1"/>
    <w:uiPriority w:val="99"/>
    <w:semiHidden/>
    <w:unhideWhenUsed/>
    <w:rsid w:val="008E67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Разиль</dc:creator>
  <cp:lastModifiedBy>Пользователь</cp:lastModifiedBy>
  <cp:revision>2</cp:revision>
  <dcterms:created xsi:type="dcterms:W3CDTF">2021-11-01T10:01:00Z</dcterms:created>
  <dcterms:modified xsi:type="dcterms:W3CDTF">2021-11-01T10:01:00Z</dcterms:modified>
</cp:coreProperties>
</file>